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FAB" w:rsidRPr="00AC437E" w:rsidRDefault="00AC437E" w:rsidP="00AC437E">
      <w:pPr>
        <w:pStyle w:val="ListParagraph"/>
        <w:numPr>
          <w:ilvl w:val="0"/>
          <w:numId w:val="1"/>
        </w:numPr>
        <w:rPr>
          <w:rFonts w:ascii="Comic Sans MS" w:hAnsi="Comic Sans MS"/>
          <w:sz w:val="24"/>
          <w:szCs w:val="24"/>
        </w:rPr>
      </w:pPr>
      <w:r w:rsidRPr="00AC437E">
        <w:rPr>
          <w:rFonts w:ascii="Comic Sans MS" w:hAnsi="Comic Sans MS"/>
          <w:sz w:val="24"/>
          <w:szCs w:val="24"/>
        </w:rPr>
        <w:t>Report on the floor for Grand March (Mrs. Carpenter and Mrs. Birch)</w:t>
      </w:r>
    </w:p>
    <w:p w:rsidR="00AC437E" w:rsidRDefault="003F0FAB" w:rsidP="003F0FAB">
      <w:pPr>
        <w:pStyle w:val="ListParagraph"/>
        <w:ind w:left="750"/>
        <w:rPr>
          <w:rFonts w:ascii="Comic Sans MS" w:hAnsi="Comic Sans MS" w:cs="Arial"/>
          <w:sz w:val="24"/>
          <w:szCs w:val="24"/>
        </w:rPr>
      </w:pPr>
      <w:r w:rsidRPr="003F0FAB">
        <w:rPr>
          <w:rFonts w:ascii="Comic Sans MS" w:hAnsi="Comic Sans MS" w:cs="Tahoma"/>
          <w:sz w:val="24"/>
          <w:szCs w:val="24"/>
        </w:rPr>
        <w:t xml:space="preserve">We believe that we have exhausted all feasible possibilities.  </w:t>
      </w:r>
      <w:r w:rsidR="00FF25E6">
        <w:rPr>
          <w:rFonts w:ascii="Comic Sans MS" w:hAnsi="Comic Sans MS" w:cs="Tahoma"/>
          <w:sz w:val="24"/>
          <w:szCs w:val="24"/>
        </w:rPr>
        <w:t xml:space="preserve">We have ordered </w:t>
      </w:r>
      <w:r w:rsidRPr="003F0FAB">
        <w:rPr>
          <w:rFonts w:ascii="Comic Sans MS" w:hAnsi="Comic Sans MS" w:cs="Tahoma"/>
          <w:sz w:val="24"/>
          <w:szCs w:val="24"/>
        </w:rPr>
        <w:t xml:space="preserve">(1) 80' roll and (2) 54' rolls to cover the floor as indicated in the attachment.  </w:t>
      </w:r>
      <w:r w:rsidRPr="003F0FAB">
        <w:rPr>
          <w:rFonts w:ascii="Comic Sans MS" w:hAnsi="Comic Sans MS" w:cs="Tahoma"/>
          <w:sz w:val="24"/>
          <w:szCs w:val="24"/>
        </w:rPr>
        <w:br/>
        <w:t>These are the options that we have overruled this past week</w:t>
      </w:r>
      <w:proofErr w:type="gramStart"/>
      <w:r w:rsidRPr="003F0FAB">
        <w:rPr>
          <w:rFonts w:ascii="Comic Sans MS" w:hAnsi="Comic Sans MS" w:cs="Tahoma"/>
          <w:sz w:val="24"/>
          <w:szCs w:val="24"/>
        </w:rPr>
        <w:t>:</w:t>
      </w:r>
      <w:proofErr w:type="gramEnd"/>
      <w:r w:rsidRPr="003F0FAB">
        <w:rPr>
          <w:rFonts w:ascii="Comic Sans MS" w:hAnsi="Comic Sans MS" w:cs="Tahoma"/>
          <w:sz w:val="24"/>
          <w:szCs w:val="24"/>
        </w:rPr>
        <w:br/>
      </w:r>
      <w:r w:rsidR="00AC437E">
        <w:rPr>
          <w:rFonts w:ascii="Comic Sans MS" w:hAnsi="Comic Sans MS" w:cs="Tahoma"/>
          <w:sz w:val="24"/>
          <w:szCs w:val="24"/>
        </w:rPr>
        <w:t>a.</w:t>
      </w:r>
      <w:r w:rsidRPr="003F0FAB">
        <w:rPr>
          <w:rFonts w:ascii="Comic Sans MS" w:hAnsi="Comic Sans MS" w:cs="Tahoma"/>
          <w:sz w:val="24"/>
          <w:szCs w:val="24"/>
        </w:rPr>
        <w:t xml:space="preserve">  The use of the band floor.  Mr. Miles has emphatically told us how difficult it is to use this floor.  Additionally, he has stated that it is at the end of </w:t>
      </w:r>
      <w:proofErr w:type="spellStart"/>
      <w:proofErr w:type="gramStart"/>
      <w:r w:rsidRPr="003F0FAB">
        <w:rPr>
          <w:rFonts w:ascii="Comic Sans MS" w:hAnsi="Comic Sans MS" w:cs="Tahoma"/>
          <w:sz w:val="24"/>
          <w:szCs w:val="24"/>
        </w:rPr>
        <w:t>it's</w:t>
      </w:r>
      <w:proofErr w:type="spellEnd"/>
      <w:proofErr w:type="gramEnd"/>
      <w:r w:rsidRPr="003F0FAB">
        <w:rPr>
          <w:rFonts w:ascii="Comic Sans MS" w:hAnsi="Comic Sans MS" w:cs="Tahoma"/>
          <w:sz w:val="24"/>
          <w:szCs w:val="24"/>
        </w:rPr>
        <w:t xml:space="preserve"> useful life, and is very much worried about punctures from high heels.  We definitely do not want to risk damaging his floor</w:t>
      </w:r>
      <w:r w:rsidR="00AC437E">
        <w:rPr>
          <w:rFonts w:ascii="Comic Sans MS" w:hAnsi="Comic Sans MS" w:cs="Tahoma"/>
          <w:sz w:val="24"/>
          <w:szCs w:val="24"/>
        </w:rPr>
        <w:t>, and then have to replace it.</w:t>
      </w:r>
      <w:r w:rsidR="00AC437E">
        <w:rPr>
          <w:rFonts w:ascii="Comic Sans MS" w:hAnsi="Comic Sans MS" w:cs="Tahoma"/>
          <w:sz w:val="24"/>
          <w:szCs w:val="24"/>
        </w:rPr>
        <w:br/>
      </w:r>
      <w:proofErr w:type="gramStart"/>
      <w:r w:rsidR="00AC437E">
        <w:rPr>
          <w:rFonts w:ascii="Comic Sans MS" w:hAnsi="Comic Sans MS" w:cs="Tahoma"/>
          <w:sz w:val="24"/>
          <w:szCs w:val="24"/>
        </w:rPr>
        <w:t xml:space="preserve">b. </w:t>
      </w:r>
      <w:r w:rsidRPr="003F0FAB">
        <w:rPr>
          <w:rFonts w:ascii="Comic Sans MS" w:hAnsi="Comic Sans MS" w:cs="Tahoma"/>
          <w:sz w:val="24"/>
          <w:szCs w:val="24"/>
        </w:rPr>
        <w:t xml:space="preserve"> The</w:t>
      </w:r>
      <w:proofErr w:type="gramEnd"/>
      <w:r w:rsidRPr="003F0FAB">
        <w:rPr>
          <w:rFonts w:ascii="Comic Sans MS" w:hAnsi="Comic Sans MS" w:cs="Tahoma"/>
          <w:sz w:val="24"/>
          <w:szCs w:val="24"/>
        </w:rPr>
        <w:t xml:space="preserve"> use of the band floor, covered with the material, used as runners, that you and Mrs. Titus had looked at.  The cost of this cover is almost $900.  That material was very difficult to walk on, and we could envision some unfortunate mishaps.  Walking on that covering pulled my shoes off.</w:t>
      </w:r>
      <w:r w:rsidRPr="003F0FAB">
        <w:rPr>
          <w:rFonts w:ascii="Comic Sans MS" w:hAnsi="Comic Sans MS" w:cs="Tahoma"/>
          <w:sz w:val="24"/>
          <w:szCs w:val="24"/>
        </w:rPr>
        <w:br/>
      </w:r>
      <w:proofErr w:type="gramStart"/>
      <w:r w:rsidR="00AC437E">
        <w:rPr>
          <w:rFonts w:ascii="Comic Sans MS" w:hAnsi="Comic Sans MS" w:cs="Tahoma"/>
          <w:sz w:val="24"/>
          <w:szCs w:val="24"/>
        </w:rPr>
        <w:t xml:space="preserve">c.  </w:t>
      </w:r>
      <w:r w:rsidRPr="003F0FAB">
        <w:rPr>
          <w:rFonts w:ascii="Comic Sans MS" w:hAnsi="Comic Sans MS" w:cs="Tahoma"/>
          <w:sz w:val="24"/>
          <w:szCs w:val="24"/>
        </w:rPr>
        <w:t>Purchasing</w:t>
      </w:r>
      <w:proofErr w:type="gramEnd"/>
      <w:r w:rsidRPr="003F0FAB">
        <w:rPr>
          <w:rFonts w:ascii="Comic Sans MS" w:hAnsi="Comic Sans MS" w:cs="Tahoma"/>
          <w:sz w:val="24"/>
          <w:szCs w:val="24"/>
        </w:rPr>
        <w:t xml:space="preserve"> indoor/outdoor covering:  </w:t>
      </w:r>
      <w:r w:rsidRPr="003F0FAB">
        <w:rPr>
          <w:rFonts w:ascii="Comic Sans MS" w:hAnsi="Comic Sans MS" w:cs="Arial"/>
          <w:sz w:val="24"/>
          <w:szCs w:val="24"/>
        </w:rPr>
        <w:t>At a minimum we'd need 840sf.  The indoor/outdoor carpet walk path would cost $579.60 to purchase.  Additionally, we would have to deal with moving and laying out the band floor.   Plus, we are not sure how we would deal with the multiple seams in the carpet lengths.</w:t>
      </w:r>
      <w:r w:rsidRPr="003F0FAB">
        <w:rPr>
          <w:rFonts w:ascii="Comic Sans MS" w:hAnsi="Comic Sans MS" w:cs="Tahoma"/>
          <w:sz w:val="24"/>
          <w:szCs w:val="24"/>
        </w:rPr>
        <w:br/>
      </w:r>
      <w:r w:rsidR="00AC437E">
        <w:rPr>
          <w:rFonts w:ascii="Comic Sans MS" w:hAnsi="Comic Sans MS" w:cs="Tahoma"/>
          <w:sz w:val="24"/>
          <w:szCs w:val="24"/>
        </w:rPr>
        <w:t xml:space="preserve">d.  </w:t>
      </w:r>
      <w:r w:rsidRPr="003F0FAB">
        <w:rPr>
          <w:rFonts w:ascii="Comic Sans MS" w:hAnsi="Comic Sans MS" w:cs="Tahoma"/>
          <w:sz w:val="24"/>
          <w:szCs w:val="24"/>
        </w:rPr>
        <w:t xml:space="preserve">Purchasing additional runners that are like the ones already in use in the gym: </w:t>
      </w:r>
      <w:r w:rsidRPr="003F0FAB">
        <w:rPr>
          <w:rFonts w:ascii="Comic Sans MS" w:hAnsi="Comic Sans MS" w:cs="Arial"/>
          <w:sz w:val="24"/>
          <w:szCs w:val="24"/>
        </w:rPr>
        <w:t>There is a 4' wide product on the website that is just like the 3' previously purchased, but we agreed in a class meeting that a 4' width was not wide enough for a couple or threesome to walk.  That's why we started looking for floor covering options that are 6' wide and wider.</w:t>
      </w:r>
    </w:p>
    <w:p w:rsidR="003F0FAB" w:rsidRDefault="003F0FAB" w:rsidP="003F0FAB">
      <w:pPr>
        <w:pStyle w:val="ListParagraph"/>
        <w:ind w:left="750"/>
        <w:rPr>
          <w:rFonts w:ascii="Comic Sans MS" w:hAnsi="Comic Sans MS"/>
          <w:sz w:val="24"/>
          <w:szCs w:val="24"/>
          <w:shd w:val="clear" w:color="auto" w:fill="FF0000"/>
        </w:rPr>
      </w:pPr>
      <w:r w:rsidRPr="003F0FAB">
        <w:rPr>
          <w:rFonts w:ascii="Comic Sans MS" w:hAnsi="Comic Sans MS" w:cs="Tahoma"/>
          <w:sz w:val="24"/>
          <w:szCs w:val="24"/>
        </w:rPr>
        <w:br/>
        <w:t>In conclusion, for us, the most viable option is the purchase of the runners for which we asked Teresa Banks to create the purchase order.  It's easily stored, reusable for years, and we would purchase the storage tubes.  We feel that we would be giving something of value to the school that could be used for many years at various events, whether the event may be another Grand March or some type of ceremony held in the gym. </w:t>
      </w:r>
      <w:r w:rsidRPr="003F0FAB">
        <w:rPr>
          <w:rFonts w:ascii="Comic Sans MS" w:hAnsi="Comic Sans MS"/>
          <w:sz w:val="24"/>
          <w:szCs w:val="24"/>
        </w:rPr>
        <w:t xml:space="preserve"> </w:t>
      </w:r>
      <w:r w:rsidRPr="003F0FAB">
        <w:rPr>
          <w:rFonts w:ascii="Comic Sans MS" w:hAnsi="Comic Sans MS"/>
          <w:sz w:val="24"/>
          <w:szCs w:val="24"/>
        </w:rPr>
        <w:br/>
      </w:r>
      <w:r w:rsidR="00AC437E" w:rsidRPr="00AC437E">
        <w:rPr>
          <w:rFonts w:ascii="Comic Sans MS" w:hAnsi="Comic Sans MS"/>
          <w:sz w:val="24"/>
          <w:szCs w:val="24"/>
        </w:rPr>
        <w:t>Report on class gift</w:t>
      </w:r>
      <w:r w:rsidRPr="003F0FAB">
        <w:rPr>
          <w:rFonts w:ascii="Comic Sans MS" w:hAnsi="Comic Sans MS"/>
          <w:sz w:val="24"/>
          <w:szCs w:val="24"/>
          <w:shd w:val="clear" w:color="auto" w:fill="FF0000"/>
        </w:rPr>
        <w:t xml:space="preserve"> </w:t>
      </w:r>
      <w:r w:rsidR="00AC437E">
        <w:rPr>
          <w:rFonts w:ascii="Comic Sans MS" w:hAnsi="Comic Sans MS"/>
          <w:sz w:val="24"/>
          <w:szCs w:val="24"/>
          <w:shd w:val="clear" w:color="auto" w:fill="FF0000"/>
        </w:rPr>
        <w:t xml:space="preserve"> </w:t>
      </w:r>
    </w:p>
    <w:p w:rsidR="00FF25E6" w:rsidRPr="00FF25E6" w:rsidRDefault="00AC437E" w:rsidP="00FF25E6">
      <w:pPr>
        <w:pStyle w:val="ListParagraph"/>
        <w:numPr>
          <w:ilvl w:val="0"/>
          <w:numId w:val="1"/>
        </w:numPr>
        <w:rPr>
          <w:rFonts w:ascii="Comic Sans MS" w:hAnsi="Comic Sans MS"/>
          <w:sz w:val="24"/>
          <w:szCs w:val="24"/>
          <w:shd w:val="clear" w:color="auto" w:fill="FF0000"/>
        </w:rPr>
      </w:pPr>
      <w:r w:rsidRPr="00AC437E">
        <w:rPr>
          <w:rFonts w:ascii="Comic Sans MS" w:hAnsi="Comic Sans MS"/>
          <w:sz w:val="24"/>
          <w:szCs w:val="24"/>
        </w:rPr>
        <w:lastRenderedPageBreak/>
        <w:t xml:space="preserve">Report on the prom invitation (Mrs. </w:t>
      </w:r>
      <w:proofErr w:type="spellStart"/>
      <w:r w:rsidRPr="00AC437E">
        <w:rPr>
          <w:rFonts w:ascii="Comic Sans MS" w:hAnsi="Comic Sans MS"/>
          <w:sz w:val="24"/>
          <w:szCs w:val="24"/>
        </w:rPr>
        <w:t>Gaskill</w:t>
      </w:r>
      <w:proofErr w:type="spellEnd"/>
      <w:r w:rsidRPr="00AC437E">
        <w:rPr>
          <w:rFonts w:ascii="Comic Sans MS" w:hAnsi="Comic Sans MS"/>
          <w:sz w:val="24"/>
          <w:szCs w:val="24"/>
        </w:rPr>
        <w:t>, Mrs. Moreno)</w:t>
      </w:r>
      <w:r w:rsidR="003F0FAB" w:rsidRPr="003F0FAB">
        <w:rPr>
          <w:rFonts w:ascii="Comic Sans MS" w:hAnsi="Comic Sans MS"/>
          <w:sz w:val="24"/>
          <w:szCs w:val="24"/>
        </w:rPr>
        <w:br/>
      </w:r>
      <w:r w:rsidR="003F0FAB">
        <w:rPr>
          <w:rFonts w:ascii="Comic Sans MS" w:hAnsi="Comic Sans MS"/>
          <w:sz w:val="24"/>
          <w:szCs w:val="24"/>
        </w:rPr>
        <w:t xml:space="preserve"> and senior gift</w:t>
      </w:r>
      <w:r w:rsidR="00FF25E6">
        <w:rPr>
          <w:rFonts w:ascii="Comic Sans MS" w:hAnsi="Comic Sans MS"/>
          <w:sz w:val="24"/>
          <w:szCs w:val="24"/>
        </w:rPr>
        <w:t xml:space="preserve"> (picture frame)</w:t>
      </w:r>
    </w:p>
    <w:p w:rsidR="00FF25E6" w:rsidRDefault="00AC437E" w:rsidP="00FF25E6">
      <w:pPr>
        <w:pStyle w:val="ListParagraph"/>
        <w:numPr>
          <w:ilvl w:val="0"/>
          <w:numId w:val="1"/>
        </w:numPr>
        <w:rPr>
          <w:rFonts w:ascii="Comic Sans MS" w:hAnsi="Comic Sans MS"/>
          <w:sz w:val="24"/>
          <w:szCs w:val="24"/>
          <w:shd w:val="clear" w:color="auto" w:fill="FF0000"/>
        </w:rPr>
      </w:pPr>
      <w:r w:rsidRPr="00AC437E">
        <w:rPr>
          <w:rFonts w:ascii="Comic Sans MS" w:hAnsi="Comic Sans MS"/>
          <w:sz w:val="24"/>
          <w:szCs w:val="24"/>
        </w:rPr>
        <w:t>Draft letter to seniors for prom/grand march details</w:t>
      </w:r>
      <w:r w:rsidRPr="003F0FAB">
        <w:rPr>
          <w:rFonts w:ascii="Comic Sans MS" w:hAnsi="Comic Sans MS"/>
          <w:sz w:val="24"/>
          <w:szCs w:val="24"/>
          <w:shd w:val="clear" w:color="auto" w:fill="FF0000"/>
        </w:rPr>
        <w:t xml:space="preserve"> </w:t>
      </w:r>
    </w:p>
    <w:p w:rsidR="00FF25E6" w:rsidRPr="00FF25E6" w:rsidRDefault="00FF25E6" w:rsidP="00FF25E6">
      <w:pPr>
        <w:pStyle w:val="ListParagraph"/>
        <w:numPr>
          <w:ilvl w:val="0"/>
          <w:numId w:val="3"/>
        </w:numPr>
        <w:spacing w:before="100" w:beforeAutospacing="1" w:after="100" w:afterAutospacing="1" w:line="240" w:lineRule="auto"/>
        <w:rPr>
          <w:rFonts w:ascii="Comic Sans MS" w:eastAsia="Times New Roman" w:hAnsi="Comic Sans MS" w:cs="Times New Roman"/>
          <w:sz w:val="24"/>
          <w:szCs w:val="24"/>
        </w:rPr>
      </w:pPr>
      <w:r w:rsidRPr="00FF25E6">
        <w:rPr>
          <w:rFonts w:ascii="Comic Sans MS" w:eastAsia="Times New Roman" w:hAnsi="Comic Sans MS" w:cs="Times New Roman"/>
          <w:sz w:val="24"/>
          <w:szCs w:val="24"/>
        </w:rPr>
        <w:t>Parking for cars/limos</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Cost of Grand March tickets, quantity per senior, method of dispersion</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Entrance for guests in cars/guests in limos</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Registration procedure at SU</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 xml:space="preserve">Pictures at SU: reservations needed for the Alumni Garden (Melinda    </w:t>
      </w:r>
      <w:proofErr w:type="spellStart"/>
      <w:r w:rsidRPr="00FF25E6">
        <w:rPr>
          <w:rFonts w:ascii="Comic Sans MS" w:eastAsia="Times New Roman" w:hAnsi="Comic Sans MS" w:cs="Times New Roman"/>
          <w:sz w:val="24"/>
          <w:szCs w:val="24"/>
        </w:rPr>
        <w:t>Khazeh</w:t>
      </w:r>
      <w:proofErr w:type="spellEnd"/>
      <w:r w:rsidRPr="00FF25E6">
        <w:rPr>
          <w:rFonts w:ascii="Comic Sans MS" w:eastAsia="Times New Roman" w:hAnsi="Comic Sans MS" w:cs="Times New Roman"/>
          <w:sz w:val="24"/>
          <w:szCs w:val="24"/>
        </w:rPr>
        <w:t>).</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 xml:space="preserve">Pictures inside the Commons from </w:t>
      </w:r>
      <w:proofErr w:type="spellStart"/>
      <w:r w:rsidRPr="00FF25E6">
        <w:rPr>
          <w:rFonts w:ascii="Comic Sans MS" w:eastAsia="Times New Roman" w:hAnsi="Comic Sans MS" w:cs="Times New Roman"/>
          <w:sz w:val="24"/>
          <w:szCs w:val="24"/>
        </w:rPr>
        <w:t>LifeTouch</w:t>
      </w:r>
      <w:proofErr w:type="spellEnd"/>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Latest time to arrive for Prom/earliest time to enter SU</w:t>
      </w:r>
    </w:p>
    <w:p w:rsidR="00FF25E6" w:rsidRPr="00FF25E6" w:rsidRDefault="00FF25E6" w:rsidP="00FF25E6">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F25E6">
        <w:rPr>
          <w:rFonts w:ascii="Comic Sans MS" w:eastAsia="Times New Roman" w:hAnsi="Comic Sans MS" w:cs="Times New Roman"/>
          <w:sz w:val="24"/>
          <w:szCs w:val="24"/>
        </w:rPr>
        <w:t>No smoking policy at SU ($75 fine)</w:t>
      </w:r>
    </w:p>
    <w:p w:rsidR="00FF25E6" w:rsidRPr="00FF25E6" w:rsidRDefault="00FF25E6" w:rsidP="00FF25E6">
      <w:pPr>
        <w:ind w:left="750"/>
        <w:rPr>
          <w:rFonts w:ascii="Comic Sans MS" w:hAnsi="Comic Sans MS"/>
          <w:sz w:val="24"/>
          <w:szCs w:val="24"/>
        </w:rPr>
      </w:pPr>
      <w:r w:rsidRPr="00FF25E6">
        <w:rPr>
          <w:rFonts w:ascii="Comic Sans MS" w:hAnsi="Comic Sans MS"/>
          <w:sz w:val="24"/>
          <w:szCs w:val="24"/>
        </w:rPr>
        <w:t>4. Ticket sales/Grand March arrangement</w:t>
      </w:r>
      <w:r w:rsidRPr="00FF25E6">
        <w:rPr>
          <w:rFonts w:ascii="Comic Sans MS" w:hAnsi="Comic Sans MS"/>
          <w:sz w:val="24"/>
          <w:szCs w:val="24"/>
        </w:rPr>
        <w:br/>
        <w:t xml:space="preserve">5. Assignment of some duties for May 21 (sound, lights, check </w:t>
      </w:r>
      <w:proofErr w:type="spellStart"/>
      <w:r w:rsidRPr="00FF25E6">
        <w:rPr>
          <w:rFonts w:ascii="Comic Sans MS" w:hAnsi="Comic Sans MS"/>
          <w:sz w:val="24"/>
          <w:szCs w:val="24"/>
        </w:rPr>
        <w:t>in</w:t>
      </w:r>
      <w:proofErr w:type="gramStart"/>
      <w:r w:rsidRPr="00FF25E6">
        <w:rPr>
          <w:rFonts w:ascii="Comic Sans MS" w:hAnsi="Comic Sans MS"/>
          <w:sz w:val="24"/>
          <w:szCs w:val="24"/>
        </w:rPr>
        <w:t>,etc</w:t>
      </w:r>
      <w:proofErr w:type="spellEnd"/>
      <w:proofErr w:type="gramEnd"/>
      <w:r w:rsidRPr="00FF25E6">
        <w:rPr>
          <w:rFonts w:ascii="Comic Sans MS" w:hAnsi="Comic Sans MS"/>
          <w:sz w:val="24"/>
          <w:szCs w:val="24"/>
        </w:rPr>
        <w:t xml:space="preserve">). </w:t>
      </w:r>
      <w:proofErr w:type="gramStart"/>
      <w:r w:rsidRPr="00FF25E6">
        <w:rPr>
          <w:rFonts w:ascii="Comic Sans MS" w:hAnsi="Comic Sans MS"/>
          <w:sz w:val="24"/>
          <w:szCs w:val="24"/>
        </w:rPr>
        <w:t>6.Volunteer</w:t>
      </w:r>
      <w:proofErr w:type="gramEnd"/>
      <w:r w:rsidRPr="00FF25E6">
        <w:rPr>
          <w:rFonts w:ascii="Comic Sans MS" w:hAnsi="Comic Sans MS"/>
          <w:sz w:val="24"/>
          <w:szCs w:val="24"/>
        </w:rPr>
        <w:t xml:space="preserve"> list</w:t>
      </w:r>
    </w:p>
    <w:p w:rsidR="003F0FAB" w:rsidRDefault="003F0FAB" w:rsidP="003F0FAB">
      <w:pPr>
        <w:pStyle w:val="ListParagraph"/>
        <w:ind w:left="750"/>
        <w:rPr>
          <w:rFonts w:ascii="Comic Sans MS" w:hAnsi="Comic Sans MS"/>
          <w:sz w:val="24"/>
          <w:szCs w:val="24"/>
          <w:shd w:val="clear" w:color="auto" w:fill="FF0000"/>
        </w:rPr>
      </w:pPr>
      <w:r>
        <w:rPr>
          <w:rFonts w:ascii="Comic Sans MS" w:hAnsi="Comic Sans MS"/>
          <w:sz w:val="24"/>
          <w:szCs w:val="24"/>
          <w:shd w:val="clear" w:color="auto" w:fill="FF0000"/>
        </w:rPr>
        <w:t xml:space="preserve"> </w:t>
      </w:r>
    </w:p>
    <w:p w:rsidR="003F0FAB" w:rsidRDefault="00AC437E" w:rsidP="003F0FAB">
      <w:pPr>
        <w:pStyle w:val="ListParagraph"/>
        <w:ind w:left="750"/>
        <w:rPr>
          <w:rFonts w:ascii="Comic Sans MS" w:hAnsi="Comic Sans MS"/>
          <w:sz w:val="24"/>
          <w:szCs w:val="24"/>
          <w:shd w:val="clear" w:color="auto" w:fill="FF0000"/>
        </w:rPr>
      </w:pPr>
      <w:r w:rsidRPr="00AC437E">
        <w:rPr>
          <w:rFonts w:ascii="Comic Sans MS" w:hAnsi="Comic Sans MS"/>
          <w:sz w:val="24"/>
          <w:szCs w:val="24"/>
        </w:rPr>
        <w:t>Parents</w:t>
      </w:r>
      <w:r w:rsidRPr="00AC437E">
        <w:rPr>
          <w:rFonts w:ascii="Comic Sans MS" w:hAnsi="Comic Sans MS"/>
          <w:sz w:val="24"/>
          <w:szCs w:val="24"/>
        </w:rPr>
        <w:tab/>
      </w:r>
      <w:r w:rsidRPr="00AC437E">
        <w:rPr>
          <w:rFonts w:ascii="Comic Sans MS" w:hAnsi="Comic Sans MS"/>
          <w:sz w:val="24"/>
          <w:szCs w:val="24"/>
        </w:rPr>
        <w:tab/>
      </w:r>
      <w:r w:rsidRPr="00AC437E">
        <w:rPr>
          <w:rFonts w:ascii="Comic Sans MS" w:hAnsi="Comic Sans MS"/>
          <w:sz w:val="24"/>
          <w:szCs w:val="24"/>
        </w:rPr>
        <w:tab/>
      </w:r>
      <w:r w:rsidRPr="00AC437E">
        <w:rPr>
          <w:rFonts w:ascii="Comic Sans MS" w:hAnsi="Comic Sans MS"/>
          <w:sz w:val="24"/>
          <w:szCs w:val="24"/>
        </w:rPr>
        <w:tab/>
      </w:r>
      <w:r w:rsidRPr="00AC437E">
        <w:rPr>
          <w:rFonts w:ascii="Comic Sans MS" w:hAnsi="Comic Sans MS"/>
          <w:sz w:val="24"/>
          <w:szCs w:val="24"/>
        </w:rPr>
        <w:tab/>
      </w:r>
      <w:r w:rsidRPr="00AC437E">
        <w:rPr>
          <w:rFonts w:ascii="Comic Sans MS" w:hAnsi="Comic Sans MS"/>
          <w:sz w:val="24"/>
          <w:szCs w:val="24"/>
        </w:rPr>
        <w:tab/>
        <w:t>Faculty</w:t>
      </w:r>
    </w:p>
    <w:tbl>
      <w:tblPr>
        <w:tblStyle w:val="TableGrid"/>
        <w:tblW w:w="0" w:type="auto"/>
        <w:tblInd w:w="750" w:type="dxa"/>
        <w:tblLook w:val="04A0"/>
      </w:tblPr>
      <w:tblGrid>
        <w:gridCol w:w="4405"/>
        <w:gridCol w:w="4421"/>
      </w:tblGrid>
      <w:tr w:rsidR="003F0FAB" w:rsidTr="00936961">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Elaine Allen</w:t>
            </w: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Kelly Stephenson</w:t>
            </w:r>
          </w:p>
        </w:tc>
      </w:tr>
      <w:tr w:rsidR="003F0FAB" w:rsidTr="00936961">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 xml:space="preserve">Denise </w:t>
            </w:r>
            <w:proofErr w:type="spellStart"/>
            <w:r>
              <w:rPr>
                <w:rFonts w:ascii="Comic Sans MS" w:hAnsi="Comic Sans MS"/>
                <w:sz w:val="24"/>
                <w:szCs w:val="24"/>
              </w:rPr>
              <w:t>Garlington</w:t>
            </w:r>
            <w:proofErr w:type="spellEnd"/>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Teresa Banks</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Melissa Cullen</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proofErr w:type="spellStart"/>
            <w:r>
              <w:rPr>
                <w:rFonts w:ascii="Comic Sans MS" w:hAnsi="Comic Sans MS"/>
                <w:sz w:val="24"/>
                <w:szCs w:val="24"/>
              </w:rPr>
              <w:t>Betsie</w:t>
            </w:r>
            <w:proofErr w:type="spellEnd"/>
            <w:r>
              <w:rPr>
                <w:rFonts w:ascii="Comic Sans MS" w:hAnsi="Comic Sans MS"/>
                <w:sz w:val="24"/>
                <w:szCs w:val="24"/>
              </w:rPr>
              <w:t xml:space="preserve"> Carey</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Ingrid Ramirez</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Kathryn Wilde</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 xml:space="preserve">Tess </w:t>
            </w:r>
            <w:proofErr w:type="spellStart"/>
            <w:r>
              <w:rPr>
                <w:rFonts w:ascii="Comic Sans MS" w:hAnsi="Comic Sans MS"/>
                <w:sz w:val="24"/>
                <w:szCs w:val="24"/>
              </w:rPr>
              <w:t>Dekich</w:t>
            </w:r>
            <w:proofErr w:type="spellEnd"/>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 xml:space="preserve">Tina </w:t>
            </w:r>
            <w:proofErr w:type="spellStart"/>
            <w:r>
              <w:rPr>
                <w:rFonts w:ascii="Comic Sans MS" w:hAnsi="Comic Sans MS"/>
                <w:sz w:val="24"/>
                <w:szCs w:val="24"/>
              </w:rPr>
              <w:t>Doak</w:t>
            </w:r>
            <w:proofErr w:type="spellEnd"/>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Kathy Elliott</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Heather Martin</w:t>
            </w:r>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 xml:space="preserve">Judy </w:t>
            </w:r>
            <w:proofErr w:type="spellStart"/>
            <w:r>
              <w:rPr>
                <w:rFonts w:ascii="Comic Sans MS" w:hAnsi="Comic Sans MS"/>
                <w:sz w:val="24"/>
                <w:szCs w:val="24"/>
              </w:rPr>
              <w:t>Valente</w:t>
            </w:r>
            <w:proofErr w:type="spellEnd"/>
          </w:p>
        </w:tc>
      </w:tr>
      <w:tr w:rsidR="003F0FAB" w:rsidTr="00936961">
        <w:tc>
          <w:tcPr>
            <w:tcW w:w="4788" w:type="dxa"/>
          </w:tcPr>
          <w:p w:rsidR="003F0FAB" w:rsidRDefault="003F0FAB" w:rsidP="00936961">
            <w:pPr>
              <w:pStyle w:val="ListParagraph"/>
              <w:ind w:left="0"/>
              <w:rPr>
                <w:rFonts w:ascii="Comic Sans MS" w:hAnsi="Comic Sans MS"/>
                <w:sz w:val="24"/>
                <w:szCs w:val="24"/>
              </w:rPr>
            </w:pPr>
          </w:p>
        </w:tc>
        <w:tc>
          <w:tcPr>
            <w:tcW w:w="4788" w:type="dxa"/>
          </w:tcPr>
          <w:p w:rsidR="003F0FAB" w:rsidRDefault="003F0FAB" w:rsidP="00936961">
            <w:pPr>
              <w:pStyle w:val="ListParagraph"/>
              <w:ind w:left="0"/>
              <w:rPr>
                <w:rFonts w:ascii="Comic Sans MS" w:hAnsi="Comic Sans MS"/>
                <w:sz w:val="24"/>
                <w:szCs w:val="24"/>
              </w:rPr>
            </w:pPr>
            <w:r>
              <w:rPr>
                <w:rFonts w:ascii="Comic Sans MS" w:hAnsi="Comic Sans MS"/>
                <w:sz w:val="24"/>
                <w:szCs w:val="24"/>
              </w:rPr>
              <w:t>Maureen Williams</w:t>
            </w:r>
          </w:p>
        </w:tc>
      </w:tr>
    </w:tbl>
    <w:p w:rsidR="00FF25E6" w:rsidRPr="00FF25E6" w:rsidRDefault="003F0FAB" w:rsidP="00FF25E6">
      <w:pPr>
        <w:pStyle w:val="ListParagraph"/>
        <w:rPr>
          <w:rFonts w:ascii="Comic Sans MS" w:hAnsi="Comic Sans MS"/>
          <w:sz w:val="24"/>
          <w:szCs w:val="24"/>
        </w:rPr>
      </w:pPr>
      <w:r w:rsidRPr="003F0FAB">
        <w:rPr>
          <w:rFonts w:ascii="Comic Sans MS" w:hAnsi="Comic Sans MS"/>
          <w:sz w:val="24"/>
          <w:szCs w:val="24"/>
        </w:rPr>
        <w:br/>
      </w:r>
      <w:r w:rsidR="00FF25E6" w:rsidRPr="00FF25E6">
        <w:rPr>
          <w:rFonts w:ascii="Comic Sans MS" w:hAnsi="Comic Sans MS"/>
          <w:sz w:val="24"/>
          <w:szCs w:val="24"/>
        </w:rPr>
        <w:t>7. Report on raffle items for prom (Mrs. Titus)</w:t>
      </w:r>
    </w:p>
    <w:p w:rsidR="00FF25E6" w:rsidRPr="00FF25E6" w:rsidRDefault="00FF25E6" w:rsidP="00FF25E6">
      <w:pPr>
        <w:pStyle w:val="ListParagraph"/>
        <w:rPr>
          <w:rFonts w:ascii="Comic Sans MS" w:hAnsi="Comic Sans MS"/>
          <w:sz w:val="24"/>
          <w:szCs w:val="24"/>
        </w:rPr>
      </w:pPr>
      <w:r w:rsidRPr="00FF25E6">
        <w:rPr>
          <w:rFonts w:ascii="Comic Sans MS" w:hAnsi="Comic Sans MS"/>
          <w:sz w:val="24"/>
          <w:szCs w:val="24"/>
        </w:rPr>
        <w:t>8.  Next meeting:  Monday, May 9 at 7:00</w:t>
      </w:r>
    </w:p>
    <w:p w:rsidR="00FF25E6" w:rsidRDefault="00FF25E6" w:rsidP="00FF25E6">
      <w:pPr>
        <w:pStyle w:val="ListParagraph"/>
        <w:ind w:left="750"/>
        <w:rPr>
          <w:rFonts w:ascii="Comic Sans MS" w:hAnsi="Comic Sans MS"/>
          <w:sz w:val="24"/>
          <w:szCs w:val="24"/>
          <w:shd w:val="clear" w:color="auto" w:fill="FF0000"/>
        </w:rPr>
      </w:pPr>
    </w:p>
    <w:p w:rsidR="003F0FAB" w:rsidRDefault="003F0FAB" w:rsidP="003F0FAB">
      <w:pPr>
        <w:pStyle w:val="ListParagraph"/>
        <w:ind w:left="750"/>
        <w:rPr>
          <w:rFonts w:ascii="Comic Sans MS" w:hAnsi="Comic Sans MS"/>
          <w:sz w:val="24"/>
          <w:szCs w:val="24"/>
        </w:rPr>
      </w:pPr>
    </w:p>
    <w:sectPr w:rsidR="003F0FAB" w:rsidSect="001410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C7875"/>
    <w:multiLevelType w:val="hybridMultilevel"/>
    <w:tmpl w:val="A40A839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
    <w:nsid w:val="63B30E88"/>
    <w:multiLevelType w:val="hybridMultilevel"/>
    <w:tmpl w:val="2340931C"/>
    <w:lvl w:ilvl="0" w:tplc="94FAAA98">
      <w:start w:val="1"/>
      <w:numFmt w:val="decimal"/>
      <w:lvlText w:val="%1."/>
      <w:lvlJc w:val="left"/>
      <w:pPr>
        <w:ind w:left="93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11383A"/>
    <w:multiLevelType w:val="multilevel"/>
    <w:tmpl w:val="9CC6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0FAB"/>
    <w:rsid w:val="00141009"/>
    <w:rsid w:val="003F0FAB"/>
    <w:rsid w:val="00AC437E"/>
    <w:rsid w:val="00FF25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0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FAB"/>
    <w:pPr>
      <w:ind w:left="720"/>
      <w:contextualSpacing/>
    </w:pPr>
  </w:style>
  <w:style w:type="table" w:styleId="TableGrid">
    <w:name w:val="Table Grid"/>
    <w:basedOn w:val="TableNormal"/>
    <w:uiPriority w:val="59"/>
    <w:rsid w:val="003F0F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000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WCBOE</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XPADMIN</dc:creator>
  <cp:keywords/>
  <dc:description/>
  <cp:lastModifiedBy>XPADMIN</cp:lastModifiedBy>
  <cp:revision>1</cp:revision>
  <cp:lastPrinted>2011-04-26T21:08:00Z</cp:lastPrinted>
  <dcterms:created xsi:type="dcterms:W3CDTF">2011-04-26T20:41:00Z</dcterms:created>
  <dcterms:modified xsi:type="dcterms:W3CDTF">2011-04-26T21:09:00Z</dcterms:modified>
</cp:coreProperties>
</file>